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E3B4" w14:textId="7F7429A7" w:rsidR="005F6B14" w:rsidRPr="00064126" w:rsidRDefault="00C90A31" w:rsidP="00064126">
      <w:pPr>
        <w:contextualSpacing/>
        <w:jc w:val="center"/>
        <w:rPr>
          <w:rFonts w:ascii="Century Schoolbook" w:hAnsi="Century Schoolbook"/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4ACE74" wp14:editId="0F99EB02">
            <wp:simplePos x="0" y="0"/>
            <wp:positionH relativeFrom="column">
              <wp:posOffset>1752600</wp:posOffset>
            </wp:positionH>
            <wp:positionV relativeFrom="paragraph">
              <wp:posOffset>0</wp:posOffset>
            </wp:positionV>
            <wp:extent cx="2484120" cy="121729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B14" w:rsidRPr="00A452C5">
        <w:rPr>
          <w:rFonts w:ascii="Century Schoolbook" w:eastAsiaTheme="minorHAnsi" w:hAnsi="Century Schoolbook" w:cstheme="minorHAnsi"/>
          <w:b/>
          <w:color w:val="0F9ED5" w:themeColor="accent4"/>
          <w:sz w:val="36"/>
          <w:szCs w:val="36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Fairfield News </w:t>
      </w:r>
      <w:r w:rsidR="00A452C5" w:rsidRPr="00A452C5">
        <w:rPr>
          <w:rFonts w:ascii="Century Schoolbook" w:eastAsiaTheme="minorHAnsi" w:hAnsi="Century Schoolbook" w:cstheme="minorHAnsi"/>
          <w:b/>
          <w:color w:val="0F9ED5" w:themeColor="accent4"/>
          <w:sz w:val="36"/>
          <w:szCs w:val="36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January 2026</w:t>
      </w:r>
    </w:p>
    <w:p w14:paraId="477AC959" w14:textId="1230A949" w:rsidR="007C5888" w:rsidRDefault="007C5888" w:rsidP="007C5888">
      <w:pPr>
        <w:contextualSpacing/>
        <w:rPr>
          <w:rFonts w:ascii="Century Schoolbook" w:eastAsiaTheme="minorHAnsi" w:hAnsi="Century Schoolbook" w:cstheme="minorHAnsi"/>
          <w:b/>
          <w:color w:val="auto"/>
          <w:lang w:eastAsia="en-US"/>
        </w:rPr>
      </w:pPr>
      <w:r w:rsidRPr="002B488D">
        <w:rPr>
          <w:rFonts w:ascii="Century Schoolbook" w:eastAsiaTheme="minorHAnsi" w:hAnsi="Century Schoolbook" w:cstheme="minorHAnsi"/>
          <w:color w:val="auto"/>
          <w:lang w:eastAsia="en-US"/>
        </w:rPr>
        <w:t xml:space="preserve">Regular council meetings </w:t>
      </w:r>
      <w:r w:rsidR="00BD6419" w:rsidRPr="002B488D">
        <w:rPr>
          <w:rFonts w:ascii="Century Schoolbook" w:eastAsiaTheme="minorHAnsi" w:hAnsi="Century Schoolbook" w:cstheme="minorHAnsi"/>
          <w:color w:val="auto"/>
          <w:lang w:eastAsia="en-US"/>
        </w:rPr>
        <w:t>are on</w:t>
      </w:r>
      <w:r w:rsidRPr="002B488D">
        <w:rPr>
          <w:rFonts w:ascii="Century Schoolbook" w:eastAsiaTheme="minorHAnsi" w:hAnsi="Century Schoolbook" w:cstheme="minorHAnsi"/>
          <w:color w:val="auto"/>
          <w:lang w:eastAsia="en-US"/>
        </w:rPr>
        <w:t xml:space="preserve"> the </w:t>
      </w:r>
      <w:r w:rsidR="00DD1015">
        <w:rPr>
          <w:rFonts w:ascii="Century Schoolbook" w:eastAsiaTheme="minorHAnsi" w:hAnsi="Century Schoolbook" w:cstheme="minorHAnsi"/>
          <w:b/>
          <w:bCs/>
          <w:color w:val="auto"/>
          <w:lang w:eastAsia="en-US"/>
        </w:rPr>
        <w:t>1</w:t>
      </w:r>
      <w:r w:rsidR="00DD1015" w:rsidRPr="00DD1015">
        <w:rPr>
          <w:rFonts w:ascii="Century Schoolbook" w:eastAsiaTheme="minorHAnsi" w:hAnsi="Century Schoolbook" w:cstheme="minorHAnsi"/>
          <w:b/>
          <w:bCs/>
          <w:color w:val="auto"/>
          <w:vertAlign w:val="superscript"/>
          <w:lang w:eastAsia="en-US"/>
        </w:rPr>
        <w:t>st</w:t>
      </w:r>
      <w:r w:rsidR="00DD1015">
        <w:rPr>
          <w:rFonts w:ascii="Century Schoolbook" w:eastAsiaTheme="minorHAnsi" w:hAnsi="Century Schoolbook" w:cstheme="minorHAnsi"/>
          <w:b/>
          <w:bCs/>
          <w:color w:val="auto"/>
          <w:lang w:eastAsia="en-US"/>
        </w:rPr>
        <w:t xml:space="preserve"> &amp; 3</w:t>
      </w:r>
      <w:r w:rsidR="00DD1015" w:rsidRPr="00DD1015">
        <w:rPr>
          <w:rFonts w:ascii="Century Schoolbook" w:eastAsiaTheme="minorHAnsi" w:hAnsi="Century Schoolbook" w:cstheme="minorHAnsi"/>
          <w:b/>
          <w:bCs/>
          <w:color w:val="auto"/>
          <w:vertAlign w:val="superscript"/>
          <w:lang w:eastAsia="en-US"/>
        </w:rPr>
        <w:t>rd</w:t>
      </w:r>
      <w:r w:rsidR="00DD1015">
        <w:rPr>
          <w:rFonts w:ascii="Century Schoolbook" w:eastAsiaTheme="minorHAnsi" w:hAnsi="Century Schoolbook" w:cstheme="minorHAnsi"/>
          <w:b/>
          <w:bCs/>
          <w:color w:val="auto"/>
          <w:lang w:eastAsia="en-US"/>
        </w:rPr>
        <w:t xml:space="preserve"> Tuesday</w:t>
      </w:r>
      <w:r w:rsidRPr="00307B4D">
        <w:rPr>
          <w:rFonts w:ascii="Century Schoolbook" w:eastAsiaTheme="minorHAnsi" w:hAnsi="Century Schoolbook" w:cstheme="minorHAnsi"/>
          <w:b/>
          <w:bCs/>
          <w:color w:val="auto"/>
          <w:lang w:eastAsia="en-US"/>
        </w:rPr>
        <w:t xml:space="preserve"> of every month at 6:00 p.m.</w:t>
      </w:r>
      <w:r w:rsidRPr="002B488D">
        <w:rPr>
          <w:rFonts w:ascii="Century Schoolbook" w:eastAsiaTheme="minorHAnsi" w:hAnsi="Century Schoolbook" w:cstheme="minorHAnsi"/>
          <w:color w:val="auto"/>
          <w:lang w:eastAsia="en-US"/>
        </w:rPr>
        <w:t xml:space="preserve"> unless </w:t>
      </w:r>
      <w:r w:rsidR="00AD4A3F">
        <w:rPr>
          <w:rFonts w:ascii="Century Schoolbook" w:eastAsiaTheme="minorHAnsi" w:hAnsi="Century Schoolbook" w:cstheme="minorHAnsi"/>
          <w:color w:val="auto"/>
          <w:lang w:eastAsia="en-US"/>
        </w:rPr>
        <w:t xml:space="preserve">otherwise posted. </w:t>
      </w:r>
    </w:p>
    <w:p w14:paraId="638DE985" w14:textId="77777777" w:rsidR="00F94FAB" w:rsidRDefault="00F94FAB" w:rsidP="007C5888">
      <w:pPr>
        <w:contextualSpacing/>
        <w:rPr>
          <w:rFonts w:ascii="Century Schoolbook" w:hAnsi="Century Schoolbook"/>
          <w:b/>
          <w:bCs/>
          <w:color w:val="auto"/>
        </w:rPr>
      </w:pPr>
    </w:p>
    <w:p w14:paraId="3910D209" w14:textId="04186D8A" w:rsidR="009F6C7F" w:rsidRPr="00ED6995" w:rsidRDefault="009F6C7F" w:rsidP="007C5888">
      <w:pPr>
        <w:contextualSpacing/>
        <w:rPr>
          <w:rFonts w:ascii="Century Schoolbook" w:hAnsi="Century Schoolbook"/>
          <w:b/>
          <w:bCs/>
          <w:color w:val="auto"/>
        </w:rPr>
      </w:pPr>
      <w:r>
        <w:rPr>
          <w:rFonts w:ascii="Century Schoolbook" w:hAnsi="Century Schoolbook"/>
          <w:b/>
          <w:bCs/>
          <w:color w:val="auto"/>
        </w:rPr>
        <w:t xml:space="preserve">Office News – </w:t>
      </w:r>
      <w:r w:rsidRPr="009F6C7F">
        <w:rPr>
          <w:rFonts w:ascii="Century Schoolbook" w:hAnsi="Century Schoolbook"/>
          <w:color w:val="auto"/>
        </w:rPr>
        <w:t xml:space="preserve">Hello </w:t>
      </w:r>
      <w:r w:rsidR="00AD4A3F">
        <w:rPr>
          <w:rFonts w:ascii="Century Schoolbook" w:hAnsi="Century Schoolbook"/>
          <w:color w:val="auto"/>
        </w:rPr>
        <w:t>and Happy New Year</w:t>
      </w:r>
      <w:r w:rsidRPr="009F6C7F">
        <w:rPr>
          <w:rFonts w:ascii="Century Schoolbook" w:hAnsi="Century Schoolbook"/>
          <w:color w:val="auto"/>
        </w:rPr>
        <w:t xml:space="preserve">! </w:t>
      </w:r>
      <w:r w:rsidR="00AD4A3F">
        <w:rPr>
          <w:rFonts w:ascii="Century Schoolbook" w:hAnsi="Century Schoolbook"/>
          <w:color w:val="auto"/>
        </w:rPr>
        <w:t>The office is back to regular office hours</w:t>
      </w:r>
      <w:r w:rsidR="003347BA">
        <w:rPr>
          <w:rFonts w:ascii="Century Schoolbook" w:hAnsi="Century Schoolbook"/>
          <w:color w:val="auto"/>
        </w:rPr>
        <w:t xml:space="preserve"> </w:t>
      </w:r>
      <w:r w:rsidR="006033FD">
        <w:rPr>
          <w:rFonts w:ascii="Century Schoolbook" w:hAnsi="Century Schoolbook"/>
          <w:color w:val="auto"/>
        </w:rPr>
        <w:t>and open M-F 10</w:t>
      </w:r>
      <w:r w:rsidR="002736C2">
        <w:rPr>
          <w:rFonts w:ascii="Century Schoolbook" w:hAnsi="Century Schoolbook"/>
          <w:color w:val="auto"/>
        </w:rPr>
        <w:t>a</w:t>
      </w:r>
      <w:r w:rsidR="00ED6995">
        <w:rPr>
          <w:rFonts w:ascii="Century Schoolbook" w:hAnsi="Century Schoolbook"/>
          <w:color w:val="auto"/>
        </w:rPr>
        <w:t xml:space="preserve">m – 4 </w:t>
      </w:r>
      <w:r w:rsidR="004217BD">
        <w:rPr>
          <w:rFonts w:ascii="Century Schoolbook" w:hAnsi="Century Schoolbook"/>
          <w:color w:val="auto"/>
        </w:rPr>
        <w:t>p</w:t>
      </w:r>
      <w:r w:rsidR="00ED6995">
        <w:rPr>
          <w:rFonts w:ascii="Century Schoolbook" w:hAnsi="Century Schoolbook"/>
          <w:color w:val="auto"/>
        </w:rPr>
        <w:t xml:space="preserve">m. If you miss us during those </w:t>
      </w:r>
      <w:r w:rsidR="00254909">
        <w:rPr>
          <w:rFonts w:ascii="Century Schoolbook" w:hAnsi="Century Schoolbook"/>
          <w:color w:val="auto"/>
        </w:rPr>
        <w:t>hours,</w:t>
      </w:r>
      <w:r w:rsidR="00ED6995">
        <w:rPr>
          <w:rFonts w:ascii="Century Schoolbook" w:hAnsi="Century Schoolbook"/>
          <w:color w:val="auto"/>
        </w:rPr>
        <w:t xml:space="preserve"> you can call the office at 509-283-2414</w:t>
      </w:r>
      <w:r w:rsidR="00ED6995">
        <w:rPr>
          <w:rFonts w:ascii="Century Schoolbook" w:hAnsi="Century Schoolbook"/>
          <w:b/>
          <w:bCs/>
          <w:color w:val="auto"/>
        </w:rPr>
        <w:t xml:space="preserve"> </w:t>
      </w:r>
      <w:r w:rsidRPr="009F6C7F">
        <w:rPr>
          <w:rFonts w:ascii="Century Schoolbook" w:hAnsi="Century Schoolbook"/>
          <w:color w:val="auto"/>
        </w:rPr>
        <w:t xml:space="preserve">or by email </w:t>
      </w:r>
      <w:hyperlink r:id="rId8" w:history="1">
        <w:r w:rsidR="00EF5437" w:rsidRPr="009F6C7F">
          <w:rPr>
            <w:rStyle w:val="Hyperlink"/>
            <w:rFonts w:ascii="Century Schoolbook" w:hAnsi="Century Schoolbook"/>
          </w:rPr>
          <w:t>townclerk@fairfieldwa.com</w:t>
        </w:r>
      </w:hyperlink>
      <w:r w:rsidR="00EF5437">
        <w:rPr>
          <w:rFonts w:ascii="Century Schoolbook" w:hAnsi="Century Schoolbook"/>
          <w:color w:val="auto"/>
        </w:rPr>
        <w:t xml:space="preserve"> and if it’s a public works </w:t>
      </w:r>
      <w:r w:rsidR="00ED6995">
        <w:rPr>
          <w:rFonts w:ascii="Century Schoolbook" w:hAnsi="Century Schoolbook"/>
          <w:color w:val="auto"/>
        </w:rPr>
        <w:t>emergency</w:t>
      </w:r>
      <w:r w:rsidR="00EF5437">
        <w:rPr>
          <w:rFonts w:ascii="Century Schoolbook" w:hAnsi="Century Schoolbook"/>
          <w:color w:val="auto"/>
        </w:rPr>
        <w:t xml:space="preserve"> please reach out to Devin at 509-</w:t>
      </w:r>
      <w:r w:rsidR="00325E28">
        <w:rPr>
          <w:rFonts w:ascii="Century Schoolbook" w:hAnsi="Century Schoolbook"/>
          <w:color w:val="auto"/>
        </w:rPr>
        <w:t>995-4059.</w:t>
      </w:r>
    </w:p>
    <w:p w14:paraId="1CFF27F8" w14:textId="77777777" w:rsidR="00F94FAB" w:rsidRDefault="00F94FAB" w:rsidP="007C5888">
      <w:pPr>
        <w:contextualSpacing/>
        <w:rPr>
          <w:rFonts w:ascii="Century Schoolbook" w:hAnsi="Century Schoolbook"/>
          <w:b/>
          <w:bCs/>
          <w:color w:val="auto"/>
        </w:rPr>
      </w:pPr>
    </w:p>
    <w:p w14:paraId="77FACEB2" w14:textId="49AF547E" w:rsidR="00C01D06" w:rsidRPr="00C01D06" w:rsidRDefault="00C01D06" w:rsidP="007C5888">
      <w:pPr>
        <w:contextualSpacing/>
        <w:rPr>
          <w:rFonts w:ascii="Century Schoolbook" w:hAnsi="Century Schoolbook"/>
          <w:color w:val="auto"/>
        </w:rPr>
      </w:pPr>
      <w:r>
        <w:rPr>
          <w:rFonts w:ascii="Century Schoolbook" w:hAnsi="Century Schoolbook"/>
          <w:b/>
          <w:bCs/>
          <w:color w:val="auto"/>
        </w:rPr>
        <w:t xml:space="preserve">Council Position – </w:t>
      </w:r>
      <w:r>
        <w:rPr>
          <w:rFonts w:ascii="Century Schoolbook" w:hAnsi="Century Schoolbook"/>
          <w:color w:val="auto"/>
        </w:rPr>
        <w:t xml:space="preserve">January 2026 there will be a vacancy </w:t>
      </w:r>
      <w:r w:rsidR="00282D4A">
        <w:rPr>
          <w:rFonts w:ascii="Century Schoolbook" w:hAnsi="Century Schoolbook"/>
          <w:color w:val="auto"/>
        </w:rPr>
        <w:t xml:space="preserve">for council position 2. </w:t>
      </w:r>
      <w:r w:rsidR="00AD19E1">
        <w:rPr>
          <w:rFonts w:ascii="Century Schoolbook" w:hAnsi="Century Schoolbook"/>
          <w:color w:val="auto"/>
        </w:rPr>
        <w:t>Residents</w:t>
      </w:r>
      <w:r w:rsidR="00987904">
        <w:rPr>
          <w:rFonts w:ascii="Century Schoolbook" w:hAnsi="Century Schoolbook"/>
          <w:color w:val="auto"/>
        </w:rPr>
        <w:t xml:space="preserve"> within the town boundar</w:t>
      </w:r>
      <w:r w:rsidR="00F613ED">
        <w:rPr>
          <w:rFonts w:ascii="Century Schoolbook" w:hAnsi="Century Schoolbook"/>
          <w:color w:val="auto"/>
        </w:rPr>
        <w:t>y</w:t>
      </w:r>
      <w:r w:rsidR="00106D7C">
        <w:rPr>
          <w:rFonts w:ascii="Century Schoolbook" w:hAnsi="Century Schoolbook"/>
          <w:color w:val="auto"/>
        </w:rPr>
        <w:t xml:space="preserve"> that</w:t>
      </w:r>
      <w:r w:rsidR="001261F4">
        <w:rPr>
          <w:rFonts w:ascii="Century Schoolbook" w:hAnsi="Century Schoolbook"/>
          <w:color w:val="auto"/>
        </w:rPr>
        <w:t xml:space="preserve"> are </w:t>
      </w:r>
      <w:r w:rsidR="00106D7C">
        <w:rPr>
          <w:rFonts w:ascii="Century Schoolbook" w:hAnsi="Century Schoolbook"/>
          <w:color w:val="auto"/>
        </w:rPr>
        <w:t xml:space="preserve">interested </w:t>
      </w:r>
      <w:r w:rsidR="003C0E1E">
        <w:rPr>
          <w:rFonts w:ascii="Century Schoolbook" w:hAnsi="Century Schoolbook"/>
          <w:color w:val="auto"/>
        </w:rPr>
        <w:t xml:space="preserve">in applying </w:t>
      </w:r>
      <w:r w:rsidR="009D2F9B">
        <w:rPr>
          <w:rFonts w:ascii="Century Schoolbook" w:hAnsi="Century Schoolbook"/>
          <w:color w:val="auto"/>
        </w:rPr>
        <w:t>can</w:t>
      </w:r>
      <w:r w:rsidR="003C0E1E">
        <w:rPr>
          <w:rFonts w:ascii="Century Schoolbook" w:hAnsi="Century Schoolbook"/>
          <w:color w:val="auto"/>
        </w:rPr>
        <w:t xml:space="preserve"> submit a letter of interest to Town Hall.</w:t>
      </w:r>
      <w:r w:rsidR="00F613ED">
        <w:rPr>
          <w:rFonts w:ascii="Century Schoolbook" w:hAnsi="Century Schoolbook"/>
          <w:color w:val="auto"/>
        </w:rPr>
        <w:t xml:space="preserve"> The Mayor and </w:t>
      </w:r>
      <w:r w:rsidR="001261F4">
        <w:rPr>
          <w:rFonts w:ascii="Century Schoolbook" w:hAnsi="Century Schoolbook"/>
          <w:color w:val="auto"/>
        </w:rPr>
        <w:t>C</w:t>
      </w:r>
      <w:r w:rsidR="00F613ED">
        <w:rPr>
          <w:rFonts w:ascii="Century Schoolbook" w:hAnsi="Century Schoolbook"/>
          <w:color w:val="auto"/>
        </w:rPr>
        <w:t xml:space="preserve">ouncil will be reviewing the </w:t>
      </w:r>
      <w:r w:rsidR="00AD19E1">
        <w:rPr>
          <w:rFonts w:ascii="Century Schoolbook" w:hAnsi="Century Schoolbook"/>
          <w:color w:val="auto"/>
        </w:rPr>
        <w:t>letters</w:t>
      </w:r>
      <w:r w:rsidR="00E67B6C">
        <w:rPr>
          <w:rFonts w:ascii="Century Schoolbook" w:hAnsi="Century Schoolbook"/>
          <w:color w:val="auto"/>
        </w:rPr>
        <w:t>/</w:t>
      </w:r>
      <w:proofErr w:type="gramStart"/>
      <w:r w:rsidR="00E67B6C">
        <w:rPr>
          <w:rFonts w:ascii="Century Schoolbook" w:hAnsi="Century Schoolbook"/>
          <w:color w:val="auto"/>
        </w:rPr>
        <w:t>applications</w:t>
      </w:r>
      <w:proofErr w:type="gramEnd"/>
      <w:r w:rsidR="00AD19E1">
        <w:rPr>
          <w:rFonts w:ascii="Century Schoolbook" w:hAnsi="Century Schoolbook"/>
          <w:color w:val="auto"/>
        </w:rPr>
        <w:t xml:space="preserve"> the first quarter of 2026. The </w:t>
      </w:r>
      <w:r w:rsidR="00E67B6C">
        <w:rPr>
          <w:rFonts w:ascii="Century Schoolbook" w:hAnsi="Century Schoolbook"/>
          <w:color w:val="auto"/>
        </w:rPr>
        <w:t>approved position will serve until the next regular election in 2027.</w:t>
      </w:r>
    </w:p>
    <w:p w14:paraId="225F217F" w14:textId="77777777" w:rsidR="00F94FAB" w:rsidRDefault="00F94FAB" w:rsidP="007C5888">
      <w:pPr>
        <w:contextualSpacing/>
        <w:rPr>
          <w:rFonts w:ascii="Century Schoolbook" w:eastAsiaTheme="minorHAnsi" w:hAnsi="Century Schoolbook"/>
          <w:b/>
          <w:bCs/>
          <w:color w:val="auto"/>
          <w:lang w:eastAsia="en-US"/>
        </w:rPr>
      </w:pPr>
    </w:p>
    <w:p w14:paraId="1501F975" w14:textId="323FA886" w:rsidR="007C5888" w:rsidRDefault="007C5888" w:rsidP="007C5888">
      <w:pPr>
        <w:contextualSpacing/>
        <w:rPr>
          <w:rFonts w:ascii="Century Schoolbook" w:eastAsiaTheme="minorHAnsi" w:hAnsi="Century Schoolbook" w:cstheme="majorHAnsi"/>
          <w:color w:val="auto"/>
          <w:lang w:eastAsia="en-US"/>
        </w:rPr>
      </w:pPr>
      <w:r w:rsidRPr="00044E96">
        <w:rPr>
          <w:rFonts w:ascii="Century Schoolbook" w:eastAsiaTheme="minorHAnsi" w:hAnsi="Century Schoolbook"/>
          <w:b/>
          <w:bCs/>
          <w:color w:val="auto"/>
          <w:lang w:eastAsia="en-US"/>
        </w:rPr>
        <w:t>Water</w:t>
      </w:r>
      <w:r w:rsidR="005B600E">
        <w:rPr>
          <w:rFonts w:ascii="Century Schoolbook" w:eastAsiaTheme="minorHAnsi" w:hAnsi="Century Schoolbook"/>
          <w:b/>
          <w:bCs/>
          <w:color w:val="auto"/>
          <w:lang w:eastAsia="en-US"/>
        </w:rPr>
        <w:t xml:space="preserve">- </w:t>
      </w:r>
      <w:r w:rsidR="00153FBF">
        <w:rPr>
          <w:rFonts w:ascii="Century Schoolbook" w:eastAsiaTheme="minorHAnsi" w:hAnsi="Century Schoolbook"/>
          <w:color w:val="auto"/>
          <w:lang w:eastAsia="en-US"/>
        </w:rPr>
        <w:t>M</w:t>
      </w:r>
      <w:r w:rsidR="005B600E" w:rsidRPr="005B600E">
        <w:rPr>
          <w:rFonts w:ascii="Century Schoolbook" w:eastAsiaTheme="minorHAnsi" w:hAnsi="Century Schoolbook"/>
          <w:color w:val="auto"/>
          <w:lang w:eastAsia="en-US"/>
        </w:rPr>
        <w:t>eters</w:t>
      </w:r>
      <w:r w:rsidRPr="001D7E85">
        <w:rPr>
          <w:rFonts w:ascii="Century Schoolbook" w:eastAsiaTheme="minorHAnsi" w:hAnsi="Century Schoolbook"/>
          <w:color w:val="auto"/>
          <w:lang w:eastAsia="en-US"/>
        </w:rPr>
        <w:t xml:space="preserve"> will not be read </w:t>
      </w:r>
      <w:r w:rsidR="00030C56">
        <w:rPr>
          <w:rFonts w:ascii="Century Schoolbook" w:eastAsiaTheme="minorHAnsi" w:hAnsi="Century Schoolbook"/>
          <w:color w:val="auto"/>
          <w:lang w:eastAsia="en-US"/>
        </w:rPr>
        <w:t xml:space="preserve">until </w:t>
      </w:r>
      <w:r w:rsidR="0044621E">
        <w:rPr>
          <w:rFonts w:ascii="Century Schoolbook" w:eastAsiaTheme="minorHAnsi" w:hAnsi="Century Schoolbook"/>
          <w:color w:val="auto"/>
          <w:lang w:eastAsia="en-US"/>
        </w:rPr>
        <w:t xml:space="preserve">beginning of </w:t>
      </w:r>
      <w:r w:rsidR="00030C56">
        <w:rPr>
          <w:rFonts w:ascii="Century Schoolbook" w:eastAsiaTheme="minorHAnsi" w:hAnsi="Century Schoolbook"/>
          <w:color w:val="auto"/>
          <w:lang w:eastAsia="en-US"/>
        </w:rPr>
        <w:t>April again</w:t>
      </w:r>
      <w:r w:rsidRPr="001D7E85">
        <w:rPr>
          <w:rFonts w:ascii="Century Schoolbook" w:eastAsiaTheme="minorHAnsi" w:hAnsi="Century Schoolbook"/>
          <w:color w:val="auto"/>
          <w:lang w:eastAsia="en-US"/>
        </w:rPr>
        <w:t>. This means if you use over the basic amount allotted, your first bill will be higher</w:t>
      </w:r>
      <w:r w:rsidR="005B600E">
        <w:rPr>
          <w:rFonts w:ascii="Century Schoolbook" w:eastAsiaTheme="minorHAnsi" w:hAnsi="Century Schoolbook"/>
          <w:color w:val="auto"/>
          <w:lang w:eastAsia="en-US"/>
        </w:rPr>
        <w:t>.</w:t>
      </w:r>
    </w:p>
    <w:p w14:paraId="02B78DFF" w14:textId="77777777" w:rsidR="00F94FAB" w:rsidRDefault="00F94FAB" w:rsidP="007C5888">
      <w:pPr>
        <w:spacing w:after="200"/>
        <w:contextualSpacing/>
        <w:rPr>
          <w:rFonts w:ascii="Century Schoolbook" w:eastAsiaTheme="minorHAnsi" w:hAnsi="Century Schoolbook"/>
          <w:b/>
          <w:bCs/>
          <w:color w:val="auto"/>
          <w:lang w:eastAsia="en-US"/>
        </w:rPr>
      </w:pPr>
    </w:p>
    <w:p w14:paraId="05B164C8" w14:textId="6B195D82" w:rsidR="004F31E1" w:rsidRDefault="003725BB" w:rsidP="007C5888">
      <w:pPr>
        <w:spacing w:after="200"/>
        <w:contextualSpacing/>
        <w:rPr>
          <w:rFonts w:ascii="Century Schoolbook" w:eastAsiaTheme="minorHAnsi" w:hAnsi="Century Schoolbook"/>
          <w:color w:val="auto"/>
          <w:lang w:eastAsia="en-US"/>
        </w:rPr>
      </w:pPr>
      <w:r>
        <w:rPr>
          <w:rFonts w:ascii="Century Schoolbook" w:eastAsiaTheme="minorHAnsi" w:hAnsi="Century Schoolbook"/>
          <w:b/>
          <w:bCs/>
          <w:color w:val="auto"/>
          <w:lang w:eastAsia="en-US"/>
        </w:rPr>
        <w:t xml:space="preserve">Utilities Bill - </w:t>
      </w:r>
      <w:r w:rsidR="00EB579B" w:rsidRPr="00EB579B">
        <w:rPr>
          <w:rFonts w:ascii="Century Schoolbook" w:eastAsiaTheme="minorHAnsi" w:hAnsi="Century Schoolbook"/>
          <w:color w:val="auto"/>
          <w:lang w:eastAsia="en-US"/>
        </w:rPr>
        <w:t xml:space="preserve">Just a friendly reminder that when bills come out if you have the </w:t>
      </w:r>
      <w:r w:rsidR="00EB579B" w:rsidRPr="00332521">
        <w:rPr>
          <w:rFonts w:ascii="Century Schoolbook" w:eastAsiaTheme="minorHAnsi" w:hAnsi="Century Schoolbook"/>
          <w:b/>
          <w:bCs/>
          <w:color w:val="auto"/>
          <w:lang w:eastAsia="en-US"/>
        </w:rPr>
        <w:t>bold</w:t>
      </w:r>
      <w:r w:rsidR="00EB579B" w:rsidRPr="00EB579B">
        <w:rPr>
          <w:rFonts w:ascii="Century Schoolbook" w:eastAsiaTheme="minorHAnsi" w:hAnsi="Century Schoolbook"/>
          <w:color w:val="auto"/>
          <w:lang w:eastAsia="en-US"/>
        </w:rPr>
        <w:t xml:space="preserve"> message that says </w:t>
      </w:r>
      <w:r w:rsidR="00EB579B" w:rsidRPr="00332521">
        <w:rPr>
          <w:rFonts w:ascii="Century Schoolbook" w:eastAsiaTheme="minorHAnsi" w:hAnsi="Century Schoolbook"/>
          <w:b/>
          <w:bCs/>
          <w:color w:val="auto"/>
          <w:lang w:eastAsia="en-US"/>
        </w:rPr>
        <w:t>“$ amount Due on receipt of Bill</w:t>
      </w:r>
      <w:r w:rsidR="00332521">
        <w:rPr>
          <w:rFonts w:ascii="Century Schoolbook" w:eastAsiaTheme="minorHAnsi" w:hAnsi="Century Schoolbook"/>
          <w:b/>
          <w:bCs/>
          <w:color w:val="auto"/>
          <w:lang w:eastAsia="en-US"/>
        </w:rPr>
        <w:t>!</w:t>
      </w:r>
      <w:r w:rsidR="00EB579B" w:rsidRPr="00EB579B">
        <w:rPr>
          <w:rFonts w:ascii="Century Schoolbook" w:eastAsiaTheme="minorHAnsi" w:hAnsi="Century Schoolbook"/>
          <w:color w:val="auto"/>
          <w:lang w:eastAsia="en-US"/>
        </w:rPr>
        <w:t>” This is a past due</w:t>
      </w:r>
      <w:r w:rsidR="00EB579B">
        <w:rPr>
          <w:rFonts w:ascii="Century Schoolbook" w:eastAsiaTheme="minorHAnsi" w:hAnsi="Century Schoolbook"/>
          <w:color w:val="auto"/>
          <w:lang w:eastAsia="en-US"/>
        </w:rPr>
        <w:t xml:space="preserve"> </w:t>
      </w:r>
      <w:r w:rsidR="00EB579B" w:rsidRPr="00EB579B">
        <w:rPr>
          <w:rFonts w:ascii="Century Schoolbook" w:eastAsiaTheme="minorHAnsi" w:hAnsi="Century Schoolbook"/>
          <w:color w:val="auto"/>
          <w:lang w:eastAsia="en-US"/>
        </w:rPr>
        <w:t xml:space="preserve">amount. The amount to pay </w:t>
      </w:r>
      <w:r w:rsidR="00AF79AC">
        <w:rPr>
          <w:rFonts w:ascii="Century Schoolbook" w:eastAsiaTheme="minorHAnsi" w:hAnsi="Century Schoolbook"/>
          <w:color w:val="auto"/>
          <w:lang w:eastAsia="en-US"/>
        </w:rPr>
        <w:t>that brings</w:t>
      </w:r>
      <w:r w:rsidR="00EB579B" w:rsidRPr="00EB579B">
        <w:rPr>
          <w:rFonts w:ascii="Century Schoolbook" w:eastAsiaTheme="minorHAnsi" w:hAnsi="Century Schoolbook"/>
          <w:color w:val="auto"/>
          <w:lang w:eastAsia="en-US"/>
        </w:rPr>
        <w:t xml:space="preserve"> your account </w:t>
      </w:r>
      <w:r w:rsidR="001056AA">
        <w:rPr>
          <w:rFonts w:ascii="Century Schoolbook" w:eastAsiaTheme="minorHAnsi" w:hAnsi="Century Schoolbook"/>
          <w:color w:val="auto"/>
          <w:lang w:eastAsia="en-US"/>
        </w:rPr>
        <w:t>current</w:t>
      </w:r>
      <w:r w:rsidR="00EB579B" w:rsidRPr="00EB579B">
        <w:rPr>
          <w:rFonts w:ascii="Century Schoolbook" w:eastAsiaTheme="minorHAnsi" w:hAnsi="Century Schoolbook"/>
          <w:color w:val="auto"/>
          <w:lang w:eastAsia="en-US"/>
        </w:rPr>
        <w:t xml:space="preserve"> is the “Please remit:” amount that is right below that message.</w:t>
      </w:r>
    </w:p>
    <w:p w14:paraId="77701D61" w14:textId="7DBD64C5" w:rsidR="004F31E1" w:rsidRDefault="00EB579B" w:rsidP="007C5888">
      <w:pPr>
        <w:spacing w:after="200"/>
        <w:contextualSpacing/>
        <w:rPr>
          <w:rFonts w:ascii="Century Schoolbook" w:eastAsiaTheme="minorHAnsi" w:hAnsi="Century Schoolbook"/>
          <w:color w:val="auto"/>
          <w:lang w:eastAsia="en-US"/>
        </w:rPr>
      </w:pPr>
      <w:r w:rsidRPr="00EB579B">
        <w:rPr>
          <w:rFonts w:ascii="Century Schoolbook" w:eastAsiaTheme="minorHAnsi" w:hAnsi="Century Schoolbook"/>
          <w:color w:val="auto"/>
          <w:lang w:eastAsia="en-US"/>
        </w:rPr>
        <w:t> **</w:t>
      </w:r>
      <w:r w:rsidR="001056AA">
        <w:rPr>
          <w:rFonts w:ascii="Century Schoolbook" w:eastAsiaTheme="minorHAnsi" w:hAnsi="Century Schoolbook"/>
          <w:color w:val="auto"/>
          <w:lang w:eastAsia="en-US"/>
        </w:rPr>
        <w:t>As in</w:t>
      </w:r>
      <w:r w:rsidR="00821430">
        <w:rPr>
          <w:rFonts w:ascii="Century Schoolbook" w:eastAsiaTheme="minorHAnsi" w:hAnsi="Century Schoolbook"/>
          <w:color w:val="auto"/>
          <w:lang w:eastAsia="en-US"/>
        </w:rPr>
        <w:t xml:space="preserve"> previous years</w:t>
      </w:r>
      <w:r w:rsidR="00F77254">
        <w:rPr>
          <w:rFonts w:ascii="Century Schoolbook" w:eastAsiaTheme="minorHAnsi" w:hAnsi="Century Schoolbook"/>
          <w:color w:val="auto"/>
          <w:lang w:eastAsia="en-US"/>
        </w:rPr>
        <w:t>, Utility costs</w:t>
      </w:r>
      <w:r w:rsidRPr="00EB579B">
        <w:rPr>
          <w:rFonts w:ascii="Century Schoolbook" w:eastAsiaTheme="minorHAnsi" w:hAnsi="Century Schoolbook"/>
          <w:color w:val="auto"/>
          <w:lang w:eastAsia="en-US"/>
        </w:rPr>
        <w:t xml:space="preserve"> for water and sewer </w:t>
      </w:r>
      <w:r w:rsidR="00E82F7E">
        <w:rPr>
          <w:rFonts w:ascii="Century Schoolbook" w:eastAsiaTheme="minorHAnsi" w:hAnsi="Century Schoolbook"/>
          <w:color w:val="auto"/>
          <w:lang w:eastAsia="en-US"/>
        </w:rPr>
        <w:t>will each increase by $2.</w:t>
      </w:r>
      <w:r w:rsidR="001B2E51">
        <w:rPr>
          <w:rFonts w:ascii="Century Schoolbook" w:eastAsiaTheme="minorHAnsi" w:hAnsi="Century Schoolbook"/>
          <w:color w:val="auto"/>
          <w:lang w:eastAsia="en-US"/>
        </w:rPr>
        <w:t>00. *</w:t>
      </w:r>
      <w:r w:rsidR="00351DC2">
        <w:rPr>
          <w:rFonts w:ascii="Century Schoolbook" w:eastAsiaTheme="minorHAnsi" w:hAnsi="Century Schoolbook"/>
          <w:color w:val="auto"/>
          <w:lang w:eastAsia="en-US"/>
        </w:rPr>
        <w:t>*</w:t>
      </w:r>
    </w:p>
    <w:p w14:paraId="1FF85670" w14:textId="77777777" w:rsidR="00064126" w:rsidRDefault="00064126" w:rsidP="007C5888">
      <w:pPr>
        <w:contextualSpacing/>
        <w:rPr>
          <w:rFonts w:ascii="Century Schoolbook" w:eastAsiaTheme="minorHAnsi" w:hAnsi="Century Schoolbook"/>
          <w:color w:val="auto"/>
          <w:lang w:eastAsia="en-US"/>
        </w:rPr>
      </w:pPr>
    </w:p>
    <w:p w14:paraId="4C8A8324" w14:textId="1E642745" w:rsidR="004B35B8" w:rsidRDefault="00E505EA" w:rsidP="007C5888">
      <w:pPr>
        <w:contextualSpacing/>
        <w:rPr>
          <w:rFonts w:ascii="Century Schoolbook" w:hAnsi="Century Schoolbook"/>
          <w:color w:val="auto"/>
        </w:rPr>
      </w:pPr>
      <w:r>
        <w:rPr>
          <w:rFonts w:ascii="Century Schoolbook" w:eastAsiaTheme="minorHAnsi" w:hAnsi="Century Schoolbook"/>
          <w:b/>
          <w:bCs/>
          <w:color w:val="auto"/>
          <w:lang w:eastAsia="en-US"/>
        </w:rPr>
        <w:t xml:space="preserve">Notes - </w:t>
      </w:r>
      <w:r w:rsidR="007C5888" w:rsidRPr="001D7E85">
        <w:rPr>
          <w:rFonts w:ascii="Century Schoolbook" w:hAnsi="Century Schoolbook"/>
          <w:color w:val="auto"/>
        </w:rPr>
        <w:t xml:space="preserve">The Town is accepting debit/credit card, telephone payments and online payments. The Town’s Bureau Code is </w:t>
      </w:r>
      <w:r w:rsidR="00DD7E9D">
        <w:rPr>
          <w:rFonts w:ascii="Century Schoolbook" w:hAnsi="Century Schoolbook"/>
          <w:color w:val="auto"/>
        </w:rPr>
        <w:t>5048592</w:t>
      </w:r>
      <w:r w:rsidR="007C5888" w:rsidRPr="001D7E85">
        <w:rPr>
          <w:rFonts w:ascii="Century Schoolbook" w:hAnsi="Century Schoolbook"/>
          <w:color w:val="auto"/>
        </w:rPr>
        <w:t>. Web</w:t>
      </w:r>
      <w:r w:rsidR="00310EB7">
        <w:rPr>
          <w:rFonts w:ascii="Century Schoolbook" w:hAnsi="Century Schoolbook"/>
          <w:color w:val="auto"/>
        </w:rPr>
        <w:t>site</w:t>
      </w:r>
      <w:r w:rsidR="000F3A10">
        <w:rPr>
          <w:rFonts w:ascii="Century Schoolbook" w:hAnsi="Century Schoolbook"/>
          <w:color w:val="auto"/>
        </w:rPr>
        <w:t xml:space="preserve"> </w:t>
      </w:r>
      <w:hyperlink r:id="rId9" w:history="1">
        <w:r w:rsidR="000F3A10" w:rsidRPr="007A2208">
          <w:rPr>
            <w:rStyle w:val="Hyperlink"/>
            <w:rFonts w:ascii="Century Schoolbook" w:hAnsi="Century Schoolbook"/>
          </w:rPr>
          <w:t>http://www.certifiedpayments.net</w:t>
        </w:r>
      </w:hyperlink>
      <w:r w:rsidR="007C5888">
        <w:rPr>
          <w:rFonts w:ascii="Century Schoolbook" w:hAnsi="Century Schoolbook"/>
          <w:color w:val="auto"/>
        </w:rPr>
        <w:t xml:space="preserve">. </w:t>
      </w:r>
    </w:p>
    <w:p w14:paraId="53A7925A" w14:textId="77777777" w:rsidR="004B35B8" w:rsidRDefault="004B35B8" w:rsidP="004B35B8">
      <w:pPr>
        <w:contextualSpacing/>
        <w:jc w:val="center"/>
        <w:rPr>
          <w:rFonts w:ascii="Century Schoolbook" w:eastAsiaTheme="minorHAnsi" w:hAnsi="Century Schoolbook"/>
          <w:color w:val="auto"/>
          <w:lang w:eastAsia="en-US"/>
        </w:rPr>
      </w:pPr>
    </w:p>
    <w:p w14:paraId="6D94C6E6" w14:textId="19C75477" w:rsidR="006507E4" w:rsidRPr="004B35B8" w:rsidRDefault="007C5888" w:rsidP="004B35B8">
      <w:pPr>
        <w:contextualSpacing/>
        <w:jc w:val="center"/>
        <w:rPr>
          <w:rFonts w:ascii="Century Schoolbook" w:eastAsiaTheme="minorHAnsi" w:hAnsi="Century Schoolbook"/>
          <w:color w:val="auto"/>
          <w:lang w:eastAsia="en-US"/>
        </w:rPr>
      </w:pPr>
      <w:r w:rsidRPr="001D7E85">
        <w:rPr>
          <w:rFonts w:ascii="Century Schoolbook" w:eastAsiaTheme="minorHAnsi" w:hAnsi="Century Schoolbook"/>
          <w:color w:val="auto"/>
          <w:lang w:eastAsia="en-US"/>
        </w:rPr>
        <w:t xml:space="preserve">Town Hall will be </w:t>
      </w:r>
      <w:r w:rsidR="005D73F6">
        <w:rPr>
          <w:rFonts w:ascii="Century Schoolbook" w:eastAsiaTheme="minorHAnsi" w:hAnsi="Century Schoolbook"/>
          <w:color w:val="auto"/>
          <w:lang w:eastAsia="en-US"/>
        </w:rPr>
        <w:t>closed New Years Day.</w:t>
      </w:r>
    </w:p>
    <w:sectPr w:rsidR="006507E4" w:rsidRPr="004B35B8" w:rsidSect="004B35B8">
      <w:footerReference w:type="default" r:id="rId10"/>
      <w:pgSz w:w="12240" w:h="15840"/>
      <w:pgMar w:top="576" w:right="1440" w:bottom="57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294C" w14:textId="77777777" w:rsidR="005F2F52" w:rsidRDefault="005F2F52" w:rsidP="005013A8">
      <w:pPr>
        <w:spacing w:after="0" w:line="240" w:lineRule="auto"/>
      </w:pPr>
      <w:r>
        <w:separator/>
      </w:r>
    </w:p>
  </w:endnote>
  <w:endnote w:type="continuationSeparator" w:id="0">
    <w:p w14:paraId="305D8CDE" w14:textId="77777777" w:rsidR="005F2F52" w:rsidRDefault="005F2F52" w:rsidP="0050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4E89" w14:textId="326F9F5A" w:rsidR="00EC72AB" w:rsidRDefault="00EC72AB" w:rsidP="00EC72AB">
    <w:pPr>
      <w:contextualSpacing/>
      <w:jc w:val="center"/>
      <w:rPr>
        <w:sz w:val="22"/>
        <w:szCs w:val="22"/>
      </w:rPr>
    </w:pPr>
    <w:r>
      <w:rPr>
        <w:sz w:val="22"/>
        <w:szCs w:val="22"/>
      </w:rPr>
      <w:t>Mayor and Council</w:t>
    </w:r>
  </w:p>
  <w:p w14:paraId="7A3492F9" w14:textId="21EA24BC" w:rsidR="00EC72AB" w:rsidRDefault="00EC72AB" w:rsidP="00EC72AB">
    <w:pPr>
      <w:contextualSpacing/>
      <w:jc w:val="center"/>
      <w:rPr>
        <w:sz w:val="22"/>
        <w:szCs w:val="22"/>
      </w:rPr>
    </w:pPr>
    <w:r>
      <w:rPr>
        <w:sz w:val="22"/>
        <w:szCs w:val="22"/>
      </w:rPr>
      <w:t xml:space="preserve">David Rafferty </w:t>
    </w:r>
  </w:p>
  <w:p w14:paraId="1669B12A" w14:textId="330FB79C" w:rsidR="00765AB5" w:rsidRPr="00F0541B" w:rsidRDefault="00765AB5" w:rsidP="00765AB5">
    <w:pPr>
      <w:jc w:val="center"/>
      <w:rPr>
        <w:sz w:val="22"/>
        <w:szCs w:val="22"/>
      </w:rPr>
    </w:pPr>
    <w:r w:rsidRPr="00F0541B">
      <w:rPr>
        <w:sz w:val="22"/>
        <w:szCs w:val="22"/>
      </w:rPr>
      <w:t xml:space="preserve">Alisha Anderson     Brady Collinson     </w:t>
    </w:r>
    <w:r>
      <w:rPr>
        <w:sz w:val="22"/>
        <w:szCs w:val="22"/>
      </w:rPr>
      <w:t>Josh Boyd</w:t>
    </w:r>
    <w:r w:rsidRPr="00F0541B">
      <w:rPr>
        <w:sz w:val="22"/>
        <w:szCs w:val="22"/>
      </w:rPr>
      <w:t xml:space="preserve">     Bill Enzler     Amanda Blood</w:t>
    </w:r>
  </w:p>
  <w:p w14:paraId="123200A1" w14:textId="2AE5202A" w:rsidR="00EC72AB" w:rsidRDefault="00EC72AB" w:rsidP="00EC72AB">
    <w:pPr>
      <w:contextualSpacing/>
      <w:jc w:val="center"/>
      <w:rPr>
        <w:sz w:val="22"/>
        <w:szCs w:val="22"/>
      </w:rPr>
    </w:pPr>
  </w:p>
  <w:p w14:paraId="262B0840" w14:textId="55365F12" w:rsidR="005013A8" w:rsidRDefault="005013A8" w:rsidP="005013A8">
    <w:pPr>
      <w:pStyle w:val="Footer"/>
      <w:jc w:val="center"/>
    </w:pPr>
  </w:p>
  <w:p w14:paraId="0CB2C8B9" w14:textId="77777777" w:rsidR="005013A8" w:rsidRDefault="0050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4193" w14:textId="77777777" w:rsidR="005F2F52" w:rsidRDefault="005F2F52" w:rsidP="005013A8">
      <w:pPr>
        <w:spacing w:after="0" w:line="240" w:lineRule="auto"/>
      </w:pPr>
      <w:r>
        <w:separator/>
      </w:r>
    </w:p>
  </w:footnote>
  <w:footnote w:type="continuationSeparator" w:id="0">
    <w:p w14:paraId="707686EC" w14:textId="77777777" w:rsidR="005F2F52" w:rsidRDefault="005F2F52" w:rsidP="00501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88"/>
    <w:rsid w:val="00011FA6"/>
    <w:rsid w:val="00030C56"/>
    <w:rsid w:val="000456C1"/>
    <w:rsid w:val="00061787"/>
    <w:rsid w:val="00064126"/>
    <w:rsid w:val="00090A1E"/>
    <w:rsid w:val="000E78A9"/>
    <w:rsid w:val="000F3A10"/>
    <w:rsid w:val="001056AA"/>
    <w:rsid w:val="00106D7C"/>
    <w:rsid w:val="001219AD"/>
    <w:rsid w:val="001261F4"/>
    <w:rsid w:val="00134CFE"/>
    <w:rsid w:val="00153E43"/>
    <w:rsid w:val="00153FBF"/>
    <w:rsid w:val="001A42E3"/>
    <w:rsid w:val="001B2E51"/>
    <w:rsid w:val="00254909"/>
    <w:rsid w:val="002733E5"/>
    <w:rsid w:val="002736C2"/>
    <w:rsid w:val="00282D4A"/>
    <w:rsid w:val="002C28B6"/>
    <w:rsid w:val="00310EB7"/>
    <w:rsid w:val="003152F2"/>
    <w:rsid w:val="00325E28"/>
    <w:rsid w:val="00332521"/>
    <w:rsid w:val="003347BA"/>
    <w:rsid w:val="00351DC2"/>
    <w:rsid w:val="00354880"/>
    <w:rsid w:val="003725BB"/>
    <w:rsid w:val="003A0225"/>
    <w:rsid w:val="003A5A19"/>
    <w:rsid w:val="003C0E1E"/>
    <w:rsid w:val="004217BD"/>
    <w:rsid w:val="004402E8"/>
    <w:rsid w:val="0044621E"/>
    <w:rsid w:val="004710D3"/>
    <w:rsid w:val="0049592D"/>
    <w:rsid w:val="004B35B8"/>
    <w:rsid w:val="004F31E1"/>
    <w:rsid w:val="004F45E2"/>
    <w:rsid w:val="005013A8"/>
    <w:rsid w:val="00562E35"/>
    <w:rsid w:val="00570C44"/>
    <w:rsid w:val="00571E1A"/>
    <w:rsid w:val="005B600E"/>
    <w:rsid w:val="005D73F6"/>
    <w:rsid w:val="005F2F52"/>
    <w:rsid w:val="005F3EC5"/>
    <w:rsid w:val="005F6B14"/>
    <w:rsid w:val="006033FD"/>
    <w:rsid w:val="00641EE0"/>
    <w:rsid w:val="006507E4"/>
    <w:rsid w:val="0067457C"/>
    <w:rsid w:val="00765AB5"/>
    <w:rsid w:val="007B455F"/>
    <w:rsid w:val="007C5888"/>
    <w:rsid w:val="00801D73"/>
    <w:rsid w:val="00821430"/>
    <w:rsid w:val="00850C8B"/>
    <w:rsid w:val="00861322"/>
    <w:rsid w:val="00883BE4"/>
    <w:rsid w:val="00957592"/>
    <w:rsid w:val="00987904"/>
    <w:rsid w:val="00990FB4"/>
    <w:rsid w:val="009D2F9B"/>
    <w:rsid w:val="009F6C7F"/>
    <w:rsid w:val="00A06E11"/>
    <w:rsid w:val="00A258DD"/>
    <w:rsid w:val="00A4314F"/>
    <w:rsid w:val="00A452C5"/>
    <w:rsid w:val="00A61E5B"/>
    <w:rsid w:val="00A87678"/>
    <w:rsid w:val="00AD19E1"/>
    <w:rsid w:val="00AD4A3F"/>
    <w:rsid w:val="00AF79AC"/>
    <w:rsid w:val="00B20032"/>
    <w:rsid w:val="00BD6419"/>
    <w:rsid w:val="00C01D06"/>
    <w:rsid w:val="00C34438"/>
    <w:rsid w:val="00C90A31"/>
    <w:rsid w:val="00C94D3A"/>
    <w:rsid w:val="00CB3220"/>
    <w:rsid w:val="00CB5FDC"/>
    <w:rsid w:val="00D03145"/>
    <w:rsid w:val="00D452DB"/>
    <w:rsid w:val="00DA1148"/>
    <w:rsid w:val="00DC0247"/>
    <w:rsid w:val="00DC4215"/>
    <w:rsid w:val="00DD1015"/>
    <w:rsid w:val="00DD7E9D"/>
    <w:rsid w:val="00E14D88"/>
    <w:rsid w:val="00E4197A"/>
    <w:rsid w:val="00E505EA"/>
    <w:rsid w:val="00E67B6C"/>
    <w:rsid w:val="00E82F7E"/>
    <w:rsid w:val="00EA3BF4"/>
    <w:rsid w:val="00EB579B"/>
    <w:rsid w:val="00EC15BF"/>
    <w:rsid w:val="00EC72AB"/>
    <w:rsid w:val="00ED6995"/>
    <w:rsid w:val="00EF5437"/>
    <w:rsid w:val="00F613ED"/>
    <w:rsid w:val="00F624B4"/>
    <w:rsid w:val="00F77096"/>
    <w:rsid w:val="00F77254"/>
    <w:rsid w:val="00F7737B"/>
    <w:rsid w:val="00F94FAB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64B1"/>
  <w15:chartTrackingRefBased/>
  <w15:docId w15:val="{4A4911C8-7B12-4B9B-9EA8-FF79D447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88"/>
    <w:pPr>
      <w:spacing w:after="360" w:line="276" w:lineRule="auto"/>
    </w:pPr>
    <w:rPr>
      <w:rFonts w:eastAsiaTheme="minorEastAsia"/>
      <w:color w:val="0A2F41" w:themeColor="accent1" w:themeShade="80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8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8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8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8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8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8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8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8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8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88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8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5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88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5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888"/>
    <w:pPr>
      <w:spacing w:after="160" w:line="278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5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8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58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4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1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3A8"/>
    <w:rPr>
      <w:rFonts w:eastAsiaTheme="minorEastAsia"/>
      <w:color w:val="0A2F41" w:themeColor="accent1" w:themeShade="80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1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3A8"/>
    <w:rPr>
      <w:rFonts w:eastAsiaTheme="minorEastAsia"/>
      <w:color w:val="0A2F41" w:themeColor="accent1" w:themeShade="8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fairfieldw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new-year-s-day-new-year-s-eve-2017-188662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ertifiedpaymen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282</Words>
  <Characters>1348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Spangle Washington</dc:creator>
  <cp:keywords/>
  <dc:description/>
  <cp:lastModifiedBy>Fairfield Clerk / Treasurer</cp:lastModifiedBy>
  <cp:revision>92</cp:revision>
  <cp:lastPrinted>2025-12-22T17:56:00Z</cp:lastPrinted>
  <dcterms:created xsi:type="dcterms:W3CDTF">2025-12-17T21:46:00Z</dcterms:created>
  <dcterms:modified xsi:type="dcterms:W3CDTF">2025-12-22T17:59:00Z</dcterms:modified>
</cp:coreProperties>
</file>